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5D3E2" w14:textId="77777777" w:rsidR="00AA373E" w:rsidRPr="00406009" w:rsidRDefault="00AA373E" w:rsidP="00AA37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9E90C5" w14:textId="77777777" w:rsidR="00AA373E" w:rsidRDefault="00AA373E" w:rsidP="00AA373E">
      <w:pPr>
        <w:rPr>
          <w:rFonts w:ascii="Garamond" w:eastAsia="Garamond" w:hAnsi="Garamond" w:cs="Garamond"/>
          <w:color w:val="000000" w:themeColor="text1"/>
        </w:rPr>
      </w:pPr>
    </w:p>
    <w:p w14:paraId="1E249F39" w14:textId="77777777" w:rsidR="00AA373E" w:rsidRDefault="00AA373E" w:rsidP="00AA373E">
      <w:pPr>
        <w:rPr>
          <w:rFonts w:ascii="Garamond" w:eastAsia="Garamond" w:hAnsi="Garamond" w:cs="Garamond"/>
          <w:color w:val="000000" w:themeColor="text1"/>
        </w:rPr>
      </w:pPr>
    </w:p>
    <w:p w14:paraId="7DFD1662" w14:textId="77777777" w:rsidR="00AA373E" w:rsidRDefault="00AA373E" w:rsidP="00AA373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0483F" wp14:editId="37A05BA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C4A407" w14:textId="77777777" w:rsidR="00AA373E" w:rsidRPr="005519A1" w:rsidRDefault="00AA373E" w:rsidP="00AA37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FD586AB" w14:textId="77777777" w:rsidR="00AA373E" w:rsidRPr="005519A1" w:rsidRDefault="00AA373E" w:rsidP="00AA37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D9C3E10" w14:textId="77777777" w:rsidR="00AA373E" w:rsidRPr="005519A1" w:rsidRDefault="00AA373E" w:rsidP="00AA37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C0483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1C4A407" w14:textId="77777777" w:rsidR="00AA373E" w:rsidRPr="005519A1" w:rsidRDefault="00AA373E" w:rsidP="00AA37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FD586AB" w14:textId="77777777" w:rsidR="00AA373E" w:rsidRPr="005519A1" w:rsidRDefault="00AA373E" w:rsidP="00AA37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D9C3E10" w14:textId="77777777" w:rsidR="00AA373E" w:rsidRPr="005519A1" w:rsidRDefault="00AA373E" w:rsidP="00AA37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50B525" w14:textId="77777777" w:rsidR="00AA373E" w:rsidRDefault="00AA373E" w:rsidP="00AA37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423CE9" w14:textId="48CC5B5B" w:rsidR="00AA373E" w:rsidRDefault="007B4640" w:rsidP="00AA37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AA373E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AA373E" w:rsidRPr="006F4E4B">
        <w:rPr>
          <w:rFonts w:ascii="Garamond" w:eastAsia="Garamond" w:hAnsi="Garamond" w:cs="Garamond"/>
          <w:color w:val="000000" w:themeColor="text1"/>
        </w:rPr>
        <w:t>&lt;</w:t>
      </w:r>
      <w:r w:rsidR="00AA373E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AA373E" w:rsidRPr="006F4E4B">
        <w:rPr>
          <w:rFonts w:ascii="Garamond" w:eastAsia="Garamond" w:hAnsi="Garamond" w:cs="Garamond"/>
          <w:color w:val="000000" w:themeColor="text1"/>
        </w:rPr>
        <w:t>&gt;,</w:t>
      </w:r>
      <w:r w:rsidR="00AA373E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AA373E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AA373E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AA373E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2782D9" w14:textId="77777777" w:rsidR="00AA373E" w:rsidRDefault="00AA373E" w:rsidP="00AA37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D38E42" w14:textId="77777777" w:rsidR="00AA373E" w:rsidRPr="00395BC6" w:rsidRDefault="00AA373E" w:rsidP="00AA373E">
      <w:pPr>
        <w:rPr>
          <w:rFonts w:ascii="Garamond" w:hAnsi="Garamond" w:cs="Calibri"/>
        </w:rPr>
      </w:pPr>
    </w:p>
    <w:p w14:paraId="05054223" w14:textId="77777777" w:rsidR="00AA373E" w:rsidRPr="00395BC6" w:rsidRDefault="00AA373E" w:rsidP="00AA373E">
      <w:pPr>
        <w:rPr>
          <w:rFonts w:ascii="Garamond" w:hAnsi="Garamond" w:cs="Calibri"/>
        </w:rPr>
      </w:pPr>
    </w:p>
    <w:p w14:paraId="35C6E91F" w14:textId="77777777" w:rsidR="00AA373E" w:rsidRPr="0007412C" w:rsidRDefault="00AA373E" w:rsidP="00AA373E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AEA0AC7" w14:textId="77777777" w:rsidR="00AA373E" w:rsidRPr="00395BC6" w:rsidRDefault="00AA373E" w:rsidP="00AA373E">
      <w:pPr>
        <w:rPr>
          <w:rFonts w:ascii="Garamond" w:hAnsi="Garamond" w:cs="Calibri"/>
        </w:rPr>
      </w:pPr>
    </w:p>
    <w:p w14:paraId="2FA74544" w14:textId="6D47DD9B" w:rsidR="00933A76" w:rsidRPr="00395BC6" w:rsidRDefault="00AA373E" w:rsidP="00AA373E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073EBF97">
        <w:rPr>
          <w:rFonts w:ascii="Garamond" w:hAnsi="Garamond" w:cs="Calibri"/>
        </w:rPr>
        <w:t xml:space="preserve">v řízení o </w:t>
      </w:r>
      <w:r w:rsidR="00B97FC4">
        <w:rPr>
          <w:rFonts w:ascii="Garamond" w:hAnsi="Garamond" w:cs="Calibri"/>
        </w:rPr>
        <w:t xml:space="preserve">žádosti o </w:t>
      </w:r>
      <w:r w:rsidR="5B15781F" w:rsidRPr="073EBF97">
        <w:rPr>
          <w:rFonts w:ascii="Garamond" w:hAnsi="Garamond" w:cs="Calibri"/>
        </w:rPr>
        <w:t xml:space="preserve">udělení </w:t>
      </w:r>
      <w:r w:rsidR="576CB1AE" w:rsidRPr="073EBF97">
        <w:rPr>
          <w:rFonts w:ascii="Garamond" w:hAnsi="Garamond" w:cs="Calibri"/>
        </w:rPr>
        <w:t xml:space="preserve">základního </w:t>
      </w:r>
      <w:r w:rsidR="5B15781F" w:rsidRPr="073EBF97">
        <w:rPr>
          <w:rFonts w:ascii="Garamond" w:hAnsi="Garamond" w:cs="Calibri"/>
        </w:rPr>
        <w:t>pověření k poskytování podpůrného opatření</w:t>
      </w:r>
      <w:r w:rsidR="00B97FC4">
        <w:rPr>
          <w:rFonts w:ascii="Garamond" w:hAnsi="Garamond" w:cs="Calibri"/>
        </w:rPr>
        <w:t xml:space="preserve">, doručené dne </w:t>
      </w:r>
      <w:r w:rsidR="00512EDB">
        <w:rPr>
          <w:rFonts w:ascii="Garamond" w:eastAsia="Aptos" w:hAnsi="Garamond" w:cs="Calibri"/>
        </w:rPr>
        <w:t>&lt;</w:t>
      </w:r>
      <w:r w:rsidR="00512EDB" w:rsidRPr="00727988">
        <w:rPr>
          <w:rFonts w:ascii="Garamond" w:eastAsia="Aptos" w:hAnsi="Garamond" w:cs="Calibri"/>
          <w:highlight w:val="yellow"/>
        </w:rPr>
        <w:t xml:space="preserve">datum </w:t>
      </w:r>
      <w:r w:rsidR="00512EDB">
        <w:rPr>
          <w:rFonts w:ascii="Garamond" w:eastAsia="Aptos" w:hAnsi="Garamond" w:cs="Calibri"/>
          <w:highlight w:val="yellow"/>
        </w:rPr>
        <w:t>doručení</w:t>
      </w:r>
      <w:r w:rsidR="00512EDB" w:rsidRPr="00727988">
        <w:rPr>
          <w:rFonts w:ascii="Garamond" w:eastAsia="Aptos" w:hAnsi="Garamond" w:cs="Calibri"/>
          <w:highlight w:val="yellow"/>
        </w:rPr>
        <w:t xml:space="preserve"> žádosti</w:t>
      </w:r>
      <w:r w:rsidR="00512EDB">
        <w:rPr>
          <w:rFonts w:ascii="Garamond" w:eastAsia="Aptos" w:hAnsi="Garamond" w:cs="Calibri"/>
        </w:rPr>
        <w:t>&gt;</w:t>
      </w:r>
      <w:r w:rsidR="00512EDB">
        <w:rPr>
          <w:rFonts w:ascii="Garamond" w:hAnsi="Garamond" w:cs="Calibri"/>
        </w:rPr>
        <w:t xml:space="preserve">, č. j. </w:t>
      </w:r>
      <w:r w:rsidR="00512EDB" w:rsidRPr="006F4E4B">
        <w:rPr>
          <w:rFonts w:ascii="Garamond" w:eastAsia="Garamond" w:hAnsi="Garamond" w:cs="Garamond"/>
          <w:color w:val="000000" w:themeColor="text1"/>
        </w:rPr>
        <w:t>&lt;</w:t>
      </w:r>
      <w:r w:rsidR="00512EDB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512EDB">
        <w:rPr>
          <w:rFonts w:ascii="Garamond" w:eastAsia="Garamond" w:hAnsi="Garamond" w:cs="Garamond"/>
          <w:color w:val="000000" w:themeColor="text1"/>
        </w:rPr>
        <w:t xml:space="preserve"> </w:t>
      </w:r>
      <w:r w:rsidR="00512EDB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512EDB" w:rsidRPr="006F4E4B">
        <w:rPr>
          <w:rFonts w:ascii="Garamond" w:eastAsia="Garamond" w:hAnsi="Garamond" w:cs="Garamond"/>
          <w:color w:val="000000" w:themeColor="text1"/>
        </w:rPr>
        <w:t>&gt;</w:t>
      </w:r>
      <w:r w:rsidR="00512EDB">
        <w:rPr>
          <w:rFonts w:ascii="Garamond" w:hAnsi="Garamond" w:cs="Calibri"/>
        </w:rPr>
        <w:t xml:space="preserve">, </w:t>
      </w:r>
      <w:r w:rsidR="00512EDB" w:rsidRPr="54D45493">
        <w:rPr>
          <w:rFonts w:ascii="Garamond" w:hAnsi="Garamond" w:cs="Calibri"/>
        </w:rPr>
        <w:t>osob</w:t>
      </w:r>
      <w:r w:rsidR="00512EDB">
        <w:rPr>
          <w:rFonts w:ascii="Garamond" w:hAnsi="Garamond" w:cs="Calibri"/>
        </w:rPr>
        <w:t xml:space="preserve">y </w:t>
      </w:r>
      <w:r w:rsidR="00512EDB" w:rsidRPr="00A26B79">
        <w:rPr>
          <w:rFonts w:ascii="Garamond" w:eastAsia="Aptos" w:hAnsi="Garamond" w:cs="Calibri"/>
        </w:rPr>
        <w:t>&lt;</w:t>
      </w:r>
      <w:r w:rsidR="00512EDB" w:rsidRPr="00727988">
        <w:rPr>
          <w:rFonts w:ascii="Garamond" w:eastAsia="Aptos" w:hAnsi="Garamond" w:cs="Calibri"/>
          <w:highlight w:val="yellow"/>
        </w:rPr>
        <w:t>název poskytovatele</w:t>
      </w:r>
      <w:r w:rsidR="00512EDB" w:rsidRPr="00A26B79">
        <w:rPr>
          <w:rFonts w:ascii="Garamond" w:eastAsia="Aptos" w:hAnsi="Garamond" w:cs="Calibri"/>
        </w:rPr>
        <w:t>&gt;</w:t>
      </w:r>
      <w:r w:rsidR="00512EDB" w:rsidRPr="00DF13DB">
        <w:rPr>
          <w:rFonts w:ascii="Garamond" w:eastAsia="Aptos" w:hAnsi="Garamond" w:cs="Calibri"/>
        </w:rPr>
        <w:t xml:space="preserve">, </w:t>
      </w:r>
      <w:r w:rsidR="007323F4">
        <w:rPr>
          <w:rFonts w:ascii="Garamond" w:eastAsia="Aptos" w:hAnsi="Garamond" w:cs="Calibri"/>
        </w:rPr>
        <w:t xml:space="preserve">se sídlem </w:t>
      </w:r>
      <w:r w:rsidR="00512EDB" w:rsidRPr="00A26B79">
        <w:rPr>
          <w:rFonts w:ascii="Garamond" w:eastAsia="Aptos" w:hAnsi="Garamond" w:cs="Calibri"/>
        </w:rPr>
        <w:t>&lt;</w:t>
      </w:r>
      <w:r w:rsidR="00512EDB" w:rsidRPr="00727988">
        <w:rPr>
          <w:rFonts w:ascii="Garamond" w:eastAsia="Aptos" w:hAnsi="Garamond" w:cs="Calibri"/>
          <w:highlight w:val="yellow"/>
        </w:rPr>
        <w:t>adresa poskytovatele</w:t>
      </w:r>
      <w:r w:rsidR="00512EDB" w:rsidRPr="00A26B79">
        <w:rPr>
          <w:rFonts w:ascii="Garamond" w:eastAsia="Aptos" w:hAnsi="Garamond" w:cs="Calibri"/>
        </w:rPr>
        <w:t>&gt;</w:t>
      </w:r>
      <w:r w:rsidR="00512EDB" w:rsidRPr="00DF13DB">
        <w:rPr>
          <w:rFonts w:ascii="Garamond" w:eastAsia="Aptos" w:hAnsi="Garamond" w:cs="Calibri"/>
        </w:rPr>
        <w:t xml:space="preserve">, </w:t>
      </w:r>
      <w:r w:rsidR="007323F4">
        <w:rPr>
          <w:rFonts w:ascii="Garamond" w:eastAsia="Aptos" w:hAnsi="Garamond" w:cs="Calibri"/>
        </w:rPr>
        <w:t xml:space="preserve">IČO: </w:t>
      </w:r>
      <w:r w:rsidR="00512EDB">
        <w:rPr>
          <w:rFonts w:ascii="Garamond" w:eastAsia="Aptos" w:hAnsi="Garamond" w:cs="Calibri"/>
          <w:highlight w:val="yellow"/>
        </w:rPr>
        <w:t>&lt;</w:t>
      </w:r>
      <w:r w:rsidR="00512EDB" w:rsidRPr="4D2BA0B1">
        <w:rPr>
          <w:rFonts w:ascii="Garamond" w:eastAsia="Aptos" w:hAnsi="Garamond" w:cs="Calibri"/>
          <w:highlight w:val="yellow"/>
        </w:rPr>
        <w:t>IČ</w:t>
      </w:r>
      <w:r w:rsidR="00512EDB">
        <w:rPr>
          <w:rFonts w:ascii="Garamond" w:eastAsia="Aptos" w:hAnsi="Garamond" w:cs="Calibri"/>
        </w:rPr>
        <w:t xml:space="preserve"> </w:t>
      </w:r>
      <w:r w:rsidR="00512EDB" w:rsidRPr="00727988">
        <w:rPr>
          <w:rFonts w:ascii="Garamond" w:eastAsia="Aptos" w:hAnsi="Garamond" w:cs="Calibri"/>
          <w:highlight w:val="yellow"/>
        </w:rPr>
        <w:t>poskytovatele</w:t>
      </w:r>
      <w:r w:rsidR="00512EDB">
        <w:rPr>
          <w:rFonts w:ascii="Garamond" w:eastAsia="Aptos" w:hAnsi="Garamond" w:cs="Calibri"/>
        </w:rPr>
        <w:t>&gt;</w:t>
      </w:r>
      <w:r w:rsidR="007323F4">
        <w:rPr>
          <w:rFonts w:ascii="Garamond" w:eastAsia="Aptos" w:hAnsi="Garamond" w:cs="Calibri"/>
        </w:rPr>
        <w:t xml:space="preserve">, </w:t>
      </w:r>
      <w:r w:rsidR="50627B3F" w:rsidRPr="073EBF97">
        <w:rPr>
          <w:rFonts w:ascii="Garamond" w:eastAsia="Aptos" w:hAnsi="Garamond" w:cs="Calibri"/>
        </w:rPr>
        <w:t xml:space="preserve">(dále </w:t>
      </w:r>
      <w:r w:rsidR="00F16575">
        <w:rPr>
          <w:rFonts w:ascii="Garamond" w:eastAsia="Aptos" w:hAnsi="Garamond" w:cs="Calibri"/>
        </w:rPr>
        <w:t>jen</w:t>
      </w:r>
      <w:r w:rsidR="50627B3F" w:rsidRPr="073EBF97">
        <w:rPr>
          <w:rFonts w:ascii="Garamond" w:eastAsia="Aptos" w:hAnsi="Garamond" w:cs="Calibri"/>
        </w:rPr>
        <w:t xml:space="preserve"> „vy“)</w:t>
      </w:r>
      <w:r w:rsidR="006E61E2">
        <w:rPr>
          <w:rFonts w:ascii="Garamond" w:eastAsia="Aptos" w:hAnsi="Garamond" w:cs="Calibri"/>
        </w:rPr>
        <w:t>,</w:t>
      </w:r>
      <w:r w:rsidR="50627B3F" w:rsidRPr="073EBF97">
        <w:rPr>
          <w:rFonts w:ascii="Garamond" w:hAnsi="Garamond" w:cs="Calibri"/>
        </w:rPr>
        <w:t xml:space="preserve"> </w:t>
      </w:r>
      <w:r w:rsidR="1528F49C" w:rsidRPr="073EBF97">
        <w:rPr>
          <w:rFonts w:ascii="Garamond" w:hAnsi="Garamond" w:cs="Calibri"/>
        </w:rPr>
        <w:t>v souladu s § 6</w:t>
      </w:r>
      <w:r w:rsidR="31AB6671" w:rsidRPr="073EBF97">
        <w:rPr>
          <w:rFonts w:ascii="Garamond" w:hAnsi="Garamond" w:cs="Calibri"/>
        </w:rPr>
        <w:t>6</w:t>
      </w:r>
      <w:r w:rsidR="1528F49C" w:rsidRPr="073EBF97">
        <w:rPr>
          <w:rFonts w:ascii="Garamond" w:hAnsi="Garamond" w:cs="Calibri"/>
        </w:rPr>
        <w:t xml:space="preserve"> odst. 1 písm. </w:t>
      </w:r>
      <w:r w:rsidR="44CC7C06" w:rsidRPr="073EBF97">
        <w:rPr>
          <w:rFonts w:ascii="Garamond" w:hAnsi="Garamond" w:cs="Calibri"/>
        </w:rPr>
        <w:t>c</w:t>
      </w:r>
      <w:r w:rsidR="1528F49C" w:rsidRPr="073EBF97">
        <w:rPr>
          <w:rFonts w:ascii="Garamond" w:hAnsi="Garamond" w:cs="Calibri"/>
        </w:rPr>
        <w:t>) zákona č. 500/2004 Sb., správní řád</w:t>
      </w:r>
      <w:r w:rsidR="00DA455C">
        <w:rPr>
          <w:rFonts w:ascii="Garamond" w:hAnsi="Garamond" w:cs="Calibri"/>
        </w:rPr>
        <w:t>,</w:t>
      </w:r>
      <w:r w:rsidR="00097C70">
        <w:rPr>
          <w:rFonts w:ascii="Garamond" w:hAnsi="Garamond" w:cs="Calibri"/>
        </w:rPr>
        <w:t xml:space="preserve"> </w:t>
      </w:r>
      <w:r w:rsidR="00097C70" w:rsidRPr="00AC320C">
        <w:rPr>
          <w:rFonts w:ascii="Garamond" w:hAnsi="Garamond" w:cs="Calibri"/>
        </w:rPr>
        <w:t>rozhodl</w:t>
      </w:r>
      <w:r w:rsidR="008C4B69">
        <w:rPr>
          <w:rFonts w:ascii="Garamond" w:hAnsi="Garamond" w:cs="Calibri"/>
        </w:rPr>
        <w:t xml:space="preserve"> </w:t>
      </w:r>
      <w:r w:rsidR="1F13E703" w:rsidRPr="073EBF97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328A69C5" w:rsidR="00933A76" w:rsidRPr="00395BC6" w:rsidRDefault="007314FA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73EBF97">
        <w:rPr>
          <w:rFonts w:ascii="Garamond" w:hAnsi="Garamond" w:cs="Calibri"/>
          <w:b/>
          <w:bCs/>
        </w:rPr>
        <w:t xml:space="preserve">ízení </w:t>
      </w:r>
      <w:r w:rsidR="00AC6AD0" w:rsidRPr="073EBF97">
        <w:rPr>
          <w:rFonts w:ascii="Garamond" w:hAnsi="Garamond" w:cs="Calibri"/>
          <w:b/>
          <w:bCs/>
        </w:rPr>
        <w:t xml:space="preserve">se </w:t>
      </w:r>
      <w:r w:rsidR="29C6A49E" w:rsidRPr="073EBF97">
        <w:rPr>
          <w:rFonts w:ascii="Garamond" w:hAnsi="Garamond" w:cs="Calibri"/>
          <w:b/>
          <w:bCs/>
        </w:rPr>
        <w:t>zastavuje.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153BFB" w14:textId="49DEDB21" w:rsidR="00767ED1" w:rsidRDefault="003F03EB" w:rsidP="073EBF97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073EBF97">
        <w:rPr>
          <w:rFonts w:ascii="Garamond" w:hAnsi="Garamond" w:cs="Calibri"/>
        </w:rPr>
        <w:t xml:space="preserve">nám byla </w:t>
      </w:r>
      <w:r w:rsidR="00371D41" w:rsidRPr="073EBF97">
        <w:rPr>
          <w:rFonts w:ascii="Garamond" w:hAnsi="Garamond" w:cs="Calibri"/>
        </w:rPr>
        <w:t xml:space="preserve">doručena vaše žádost o udělení </w:t>
      </w:r>
      <w:r w:rsidR="5D8A6AF2" w:rsidRPr="073EBF97">
        <w:rPr>
          <w:rFonts w:ascii="Garamond" w:hAnsi="Garamond" w:cs="Calibri"/>
        </w:rPr>
        <w:t xml:space="preserve">základního </w:t>
      </w:r>
      <w:r w:rsidR="00371D41" w:rsidRPr="073EBF97">
        <w:rPr>
          <w:rFonts w:ascii="Garamond" w:hAnsi="Garamond" w:cs="Calibri"/>
        </w:rPr>
        <w:t>pověření k poskytování podpůrného opatření ve smyslu § 1</w:t>
      </w:r>
      <w:r w:rsidR="589A3391" w:rsidRPr="073EBF97">
        <w:rPr>
          <w:rFonts w:ascii="Garamond" w:hAnsi="Garamond" w:cs="Calibri"/>
        </w:rPr>
        <w:t>11</w:t>
      </w:r>
      <w:r w:rsidR="5D8A6AF2" w:rsidRPr="073EBF97">
        <w:rPr>
          <w:rFonts w:ascii="Garamond" w:hAnsi="Garamond" w:cs="Calibri"/>
        </w:rPr>
        <w:t xml:space="preserve"> odst. 1</w:t>
      </w:r>
      <w:r w:rsidR="3C415CDC" w:rsidRPr="073EBF97">
        <w:rPr>
          <w:rFonts w:ascii="Garamond" w:hAnsi="Garamond" w:cs="Calibri"/>
        </w:rPr>
        <w:t xml:space="preserve"> </w:t>
      </w:r>
      <w:r w:rsidR="00371D41" w:rsidRPr="073EBF97">
        <w:rPr>
          <w:rFonts w:ascii="Garamond" w:hAnsi="Garamond" w:cs="Calibri"/>
        </w:rPr>
        <w:t xml:space="preserve">zákona </w:t>
      </w:r>
      <w:r w:rsidR="7F9DDE84" w:rsidRPr="073EBF97">
        <w:rPr>
          <w:rFonts w:ascii="Garamond" w:hAnsi="Garamond" w:cs="Calibri"/>
        </w:rPr>
        <w:t xml:space="preserve">č. </w:t>
      </w:r>
      <w:r w:rsidR="00A53DB2">
        <w:rPr>
          <w:rFonts w:ascii="Garamond" w:hAnsi="Garamond" w:cs="Calibri"/>
        </w:rPr>
        <w:t>175</w:t>
      </w:r>
      <w:r w:rsidR="7F9DDE84" w:rsidRPr="073EBF97">
        <w:rPr>
          <w:rFonts w:ascii="Garamond" w:hAnsi="Garamond" w:cs="Calibri"/>
        </w:rPr>
        <w:t>/2025 Sb. o poskytování některých opatření v podpoře bydlení</w:t>
      </w:r>
      <w:r w:rsidR="5FAEF6B5" w:rsidRPr="073EBF97">
        <w:rPr>
          <w:rFonts w:ascii="Garamond" w:hAnsi="Garamond" w:cs="Calibri"/>
        </w:rPr>
        <w:t xml:space="preserve"> </w:t>
      </w:r>
      <w:r w:rsidR="5FAEF6B5" w:rsidRPr="073EBF97">
        <w:rPr>
          <w:rFonts w:ascii="Garamond" w:eastAsia="Aptos" w:hAnsi="Garamond" w:cs="Calibri"/>
        </w:rPr>
        <w:t>(</w:t>
      </w:r>
      <w:r>
        <w:rPr>
          <w:rFonts w:ascii="Garamond" w:eastAsia="Aptos" w:hAnsi="Garamond" w:cs="Calibri"/>
        </w:rPr>
        <w:t>zákon o podpoře bydlení</w:t>
      </w:r>
      <w:r w:rsidR="5FAEF6B5" w:rsidRPr="073EBF97">
        <w:rPr>
          <w:rFonts w:ascii="Garamond" w:eastAsia="Aptos" w:hAnsi="Garamond" w:cs="Calibri"/>
        </w:rPr>
        <w:t>)</w:t>
      </w:r>
      <w:r w:rsidR="00371D41" w:rsidRPr="073EBF97">
        <w:rPr>
          <w:rFonts w:ascii="Garamond" w:hAnsi="Garamond" w:cs="Calibri"/>
        </w:rPr>
        <w:t xml:space="preserve">. V průběhu řízení </w:t>
      </w:r>
      <w:r w:rsidR="7FCDBCD2" w:rsidRPr="073EBF97">
        <w:rPr>
          <w:rFonts w:ascii="Garamond" w:hAnsi="Garamond" w:cs="Calibri"/>
        </w:rPr>
        <w:t>jsme zjistili</w:t>
      </w:r>
      <w:r w:rsidR="00371D41" w:rsidRPr="073EBF97">
        <w:rPr>
          <w:rFonts w:ascii="Garamond" w:hAnsi="Garamond" w:cs="Calibri"/>
        </w:rPr>
        <w:t xml:space="preserve">, že </w:t>
      </w:r>
      <w:r>
        <w:rPr>
          <w:rFonts w:ascii="Garamond" w:hAnsi="Garamond" w:cs="Calibri"/>
        </w:rPr>
        <w:t>ž</w:t>
      </w:r>
      <w:r w:rsidR="00371D41" w:rsidRPr="073EBF97">
        <w:rPr>
          <w:rFonts w:ascii="Garamond" w:hAnsi="Garamond" w:cs="Calibri"/>
        </w:rPr>
        <w:t>ádost neobsahuje všechny náležitosti potřebné k rozhodnutí ve věci samé.</w:t>
      </w:r>
      <w:r w:rsidR="7C5B527C" w:rsidRPr="073EBF97">
        <w:rPr>
          <w:rFonts w:ascii="Garamond" w:hAnsi="Garamond" w:cs="Calibri"/>
        </w:rPr>
        <w:t xml:space="preserve"> </w:t>
      </w:r>
      <w:r w:rsidR="491D2856" w:rsidRPr="073EBF97">
        <w:rPr>
          <w:rFonts w:ascii="Garamond" w:hAnsi="Garamond" w:cs="Calibri"/>
          <w:color w:val="000000" w:themeColor="text1"/>
        </w:rPr>
        <w:t>Z toho důvodu jsme vás vyzvali dne</w:t>
      </w:r>
      <w:r w:rsidRPr="00840A29"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 w:rsidRPr="0035798E"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 xml:space="preserve">&gt; </w:t>
      </w:r>
      <w:r w:rsidR="491D2856" w:rsidRPr="073EBF97">
        <w:rPr>
          <w:rFonts w:ascii="Garamond" w:hAnsi="Garamond" w:cs="Calibri"/>
          <w:color w:val="000000" w:themeColor="text1"/>
        </w:rPr>
        <w:t>v souladu s § 45 odst. 2 správního řádu k doplnění žádosti</w:t>
      </w:r>
      <w:r w:rsidR="00B01655">
        <w:rPr>
          <w:rFonts w:ascii="Garamond" w:hAnsi="Garamond" w:cs="Calibri"/>
          <w:color w:val="000000" w:themeColor="text1"/>
        </w:rPr>
        <w:t>. K</w:t>
      </w:r>
      <w:r w:rsidR="00F1625E">
        <w:rPr>
          <w:rFonts w:ascii="Garamond" w:hAnsi="Garamond" w:cs="Calibri"/>
          <w:color w:val="000000" w:themeColor="text1"/>
        </w:rPr>
        <w:t xml:space="preserve">onkrétně </w:t>
      </w:r>
      <w:r w:rsidR="00B01655">
        <w:rPr>
          <w:rFonts w:ascii="Garamond" w:hAnsi="Garamond" w:cs="Calibri"/>
          <w:color w:val="000000" w:themeColor="text1"/>
        </w:rPr>
        <w:t>bylo třeba z vaší strany doplnit</w:t>
      </w:r>
      <w:r w:rsidR="00767ED1">
        <w:rPr>
          <w:rFonts w:ascii="Garamond" w:hAnsi="Garamond" w:cs="Calibri"/>
          <w:color w:val="000000" w:themeColor="text1"/>
        </w:rPr>
        <w:t>:</w:t>
      </w:r>
    </w:p>
    <w:p w14:paraId="16FAB3F6" w14:textId="77777777" w:rsidR="0079397F" w:rsidRPr="003F03EB" w:rsidRDefault="0079397F" w:rsidP="0079397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3F03EB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5F444EEF" w14:textId="77777777" w:rsidR="00767ED1" w:rsidRDefault="00767ED1" w:rsidP="073EBF97">
      <w:pPr>
        <w:rPr>
          <w:rFonts w:ascii="Garamond" w:hAnsi="Garamond" w:cs="Calibri"/>
          <w:color w:val="000000" w:themeColor="text1"/>
        </w:rPr>
      </w:pPr>
    </w:p>
    <w:p w14:paraId="214D0B2C" w14:textId="340DAEDA" w:rsidR="00767ED1" w:rsidRDefault="00767ED1" w:rsidP="073EBF97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Bez tohoto podkladu ne</w:t>
      </w:r>
      <w:r w:rsidR="00D63BC4">
        <w:rPr>
          <w:rFonts w:ascii="Garamond" w:hAnsi="Garamond" w:cs="Calibri"/>
          <w:color w:val="000000" w:themeColor="text1"/>
        </w:rPr>
        <w:t xml:space="preserve">ní možné rozhodnout ve věci samé, neboť </w:t>
      </w:r>
      <w:r w:rsidR="00D63BC4" w:rsidRPr="003F03EB">
        <w:rPr>
          <w:rFonts w:ascii="Garamond" w:hAnsi="Garamond" w:cs="Calibri"/>
          <w:i/>
          <w:iCs/>
          <w:color w:val="000000" w:themeColor="text1"/>
          <w:highlight w:val="yellow"/>
        </w:rPr>
        <w:t>…doplnit.</w:t>
      </w:r>
    </w:p>
    <w:p w14:paraId="7584A2C4" w14:textId="77777777" w:rsidR="00B01655" w:rsidRDefault="00B01655" w:rsidP="073EBF97">
      <w:pPr>
        <w:rPr>
          <w:rFonts w:ascii="Garamond" w:hAnsi="Garamond" w:cs="Calibri"/>
          <w:color w:val="000000" w:themeColor="text1"/>
        </w:rPr>
      </w:pPr>
    </w:p>
    <w:p w14:paraId="4EAA8F89" w14:textId="048B0ADD" w:rsidR="00371D41" w:rsidRDefault="491D2856" w:rsidP="073EBF97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</w:t>
      </w:r>
      <w:r w:rsidR="003F03EB" w:rsidRPr="00840A29">
        <w:rPr>
          <w:rFonts w:ascii="Garamond" w:hAnsi="Garamond"/>
        </w:rPr>
        <w:t xml:space="preserve"> </w:t>
      </w:r>
      <w:r w:rsidR="003F03EB">
        <w:rPr>
          <w:rFonts w:ascii="Garamond" w:eastAsia="Aptos" w:hAnsi="Garamond" w:cs="Calibri"/>
        </w:rPr>
        <w:t>&lt;</w:t>
      </w:r>
      <w:r w:rsidR="003F03EB" w:rsidRPr="00727988">
        <w:rPr>
          <w:rFonts w:ascii="Garamond" w:eastAsia="Aptos" w:hAnsi="Garamond" w:cs="Calibri"/>
          <w:highlight w:val="yellow"/>
        </w:rPr>
        <w:t xml:space="preserve">datum </w:t>
      </w:r>
      <w:r w:rsidR="003F03EB">
        <w:rPr>
          <w:rFonts w:ascii="Garamond" w:eastAsia="Aptos" w:hAnsi="Garamond" w:cs="Calibri"/>
          <w:highlight w:val="yellow"/>
        </w:rPr>
        <w:t>doručení</w:t>
      </w:r>
      <w:r w:rsidR="003F03EB" w:rsidRPr="0035798E">
        <w:rPr>
          <w:rFonts w:ascii="Garamond" w:eastAsia="Aptos" w:hAnsi="Garamond" w:cs="Calibri"/>
          <w:highlight w:val="yellow"/>
        </w:rPr>
        <w:t xml:space="preserve"> </w:t>
      </w:r>
      <w:r w:rsidR="0035798E" w:rsidRPr="0035798E">
        <w:rPr>
          <w:rFonts w:ascii="Garamond" w:eastAsia="Aptos" w:hAnsi="Garamond" w:cs="Calibri"/>
          <w:highlight w:val="yellow"/>
        </w:rPr>
        <w:t>výzvy</w:t>
      </w:r>
      <w:r w:rsidR="003F03EB">
        <w:rPr>
          <w:rFonts w:ascii="Garamond" w:eastAsia="Aptos" w:hAnsi="Garamond" w:cs="Calibri"/>
        </w:rPr>
        <w:t>&gt;</w:t>
      </w:r>
      <w:r w:rsidR="0035798E">
        <w:rPr>
          <w:rFonts w:ascii="Garamond" w:eastAsia="Aptos" w:hAnsi="Garamond" w:cs="Calibri"/>
        </w:rPr>
        <w:t xml:space="preserve"> </w:t>
      </w:r>
      <w:r w:rsidRPr="073EBF97">
        <w:rPr>
          <w:rFonts w:ascii="Garamond" w:hAnsi="Garamond" w:cs="Calibri"/>
          <w:color w:val="000000" w:themeColor="text1"/>
        </w:rPr>
        <w:t xml:space="preserve">Protože </w:t>
      </w:r>
      <w:r w:rsidR="66EDE4F0" w:rsidRPr="073EBF97">
        <w:rPr>
          <w:rFonts w:ascii="Garamond" w:hAnsi="Garamond" w:cs="Calibri"/>
          <w:color w:val="000000" w:themeColor="text1"/>
        </w:rPr>
        <w:t>ve stanovené lhůtě žádost nebyla z vaší strany doplněna</w:t>
      </w:r>
      <w:r w:rsidRPr="073EBF97">
        <w:rPr>
          <w:rFonts w:ascii="Garamond" w:hAnsi="Garamond" w:cs="Calibri"/>
          <w:color w:val="000000" w:themeColor="text1"/>
        </w:rPr>
        <w:t>, rozhodl</w:t>
      </w:r>
      <w:r w:rsidR="78F624E7" w:rsidRPr="073EBF97">
        <w:rPr>
          <w:rFonts w:ascii="Garamond" w:hAnsi="Garamond" w:cs="Calibri"/>
          <w:color w:val="000000" w:themeColor="text1"/>
        </w:rPr>
        <w:t xml:space="preserve">i jsme podle </w:t>
      </w:r>
      <w:r w:rsidRPr="073EBF97">
        <w:rPr>
          <w:rFonts w:ascii="Garamond" w:hAnsi="Garamond" w:cs="Calibri"/>
          <w:color w:val="000000" w:themeColor="text1"/>
        </w:rPr>
        <w:t>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3FB931C1" w14:textId="77777777" w:rsidR="00954DC5" w:rsidRPr="00BE2FFA" w:rsidRDefault="00954DC5" w:rsidP="00954DC5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3EB69893" w14:textId="77777777" w:rsidR="00954DC5" w:rsidRPr="00395BC6" w:rsidRDefault="00954DC5" w:rsidP="00954DC5">
      <w:pPr>
        <w:jc w:val="center"/>
        <w:rPr>
          <w:rFonts w:ascii="Garamond" w:hAnsi="Garamond" w:cs="Calibri"/>
          <w:b/>
          <w:bCs/>
        </w:rPr>
      </w:pPr>
    </w:p>
    <w:p w14:paraId="7E08029C" w14:textId="38A5FF95" w:rsidR="00954DC5" w:rsidRPr="00395BC6" w:rsidRDefault="00954DC5" w:rsidP="00954DC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4D1C54" w:rsidRPr="00756B05">
        <w:rPr>
          <w:rFonts w:ascii="Garamond" w:eastAsia="Aptos" w:hAnsi="Garamond" w:cs="Calibri"/>
        </w:rPr>
        <w:t>&lt;</w:t>
      </w:r>
      <w:r w:rsidR="004D1C54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4D1C54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4591841" w14:textId="77777777" w:rsidR="00954DC5" w:rsidRPr="00395BC6" w:rsidRDefault="00954DC5" w:rsidP="00954DC5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39043993" w14:textId="7AFC35B9" w:rsidR="00954DC5" w:rsidRDefault="00954DC5" w:rsidP="00954DC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207D079" w14:textId="77777777" w:rsidR="00817FAB" w:rsidRDefault="00817FAB" w:rsidP="00817FA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0D5A32D" w14:textId="77777777" w:rsidR="00817FAB" w:rsidRDefault="00817FAB" w:rsidP="00817FAB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6BE6BB38" w:rsidR="38B10899" w:rsidRPr="00395BC6" w:rsidRDefault="38B10899" w:rsidP="002929EB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51046E60"/>
    <w:lvl w:ilvl="0" w:tplc="C79082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AA9"/>
    <w:multiLevelType w:val="hybridMultilevel"/>
    <w:tmpl w:val="34A876F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15101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549F6"/>
    <w:rsid w:val="0007412C"/>
    <w:rsid w:val="00085084"/>
    <w:rsid w:val="00085DA0"/>
    <w:rsid w:val="00097C70"/>
    <w:rsid w:val="001559AE"/>
    <w:rsid w:val="00167F4F"/>
    <w:rsid w:val="00185279"/>
    <w:rsid w:val="001A5FAA"/>
    <w:rsid w:val="0020534A"/>
    <w:rsid w:val="00223669"/>
    <w:rsid w:val="00231B8F"/>
    <w:rsid w:val="00261723"/>
    <w:rsid w:val="00287CBB"/>
    <w:rsid w:val="002929EB"/>
    <w:rsid w:val="002B2726"/>
    <w:rsid w:val="002B4C90"/>
    <w:rsid w:val="00304496"/>
    <w:rsid w:val="00315D8C"/>
    <w:rsid w:val="00316CC3"/>
    <w:rsid w:val="00322F91"/>
    <w:rsid w:val="003400AB"/>
    <w:rsid w:val="0035798E"/>
    <w:rsid w:val="00360164"/>
    <w:rsid w:val="003620D6"/>
    <w:rsid w:val="00370C52"/>
    <w:rsid w:val="00371D41"/>
    <w:rsid w:val="00395BC6"/>
    <w:rsid w:val="003A3666"/>
    <w:rsid w:val="003C4B6C"/>
    <w:rsid w:val="003F03EB"/>
    <w:rsid w:val="003F12C3"/>
    <w:rsid w:val="004060D9"/>
    <w:rsid w:val="00420730"/>
    <w:rsid w:val="00433A38"/>
    <w:rsid w:val="004351EF"/>
    <w:rsid w:val="0043532C"/>
    <w:rsid w:val="0046741F"/>
    <w:rsid w:val="004903D7"/>
    <w:rsid w:val="004A5CB4"/>
    <w:rsid w:val="004D0FFC"/>
    <w:rsid w:val="004D1C54"/>
    <w:rsid w:val="004F3682"/>
    <w:rsid w:val="004F4F4A"/>
    <w:rsid w:val="005006C0"/>
    <w:rsid w:val="00512EDB"/>
    <w:rsid w:val="00553CDF"/>
    <w:rsid w:val="00575E3E"/>
    <w:rsid w:val="005C6740"/>
    <w:rsid w:val="00600A2B"/>
    <w:rsid w:val="00624E17"/>
    <w:rsid w:val="00631C68"/>
    <w:rsid w:val="00640E2B"/>
    <w:rsid w:val="006C5AE6"/>
    <w:rsid w:val="006D02A7"/>
    <w:rsid w:val="006E61E2"/>
    <w:rsid w:val="007314FA"/>
    <w:rsid w:val="007323F4"/>
    <w:rsid w:val="00737E60"/>
    <w:rsid w:val="00742F96"/>
    <w:rsid w:val="00767ED1"/>
    <w:rsid w:val="00777705"/>
    <w:rsid w:val="0079397F"/>
    <w:rsid w:val="007B4640"/>
    <w:rsid w:val="00805E43"/>
    <w:rsid w:val="00817FAB"/>
    <w:rsid w:val="008314B9"/>
    <w:rsid w:val="0085159C"/>
    <w:rsid w:val="00870103"/>
    <w:rsid w:val="00877328"/>
    <w:rsid w:val="008B45A7"/>
    <w:rsid w:val="008C4B69"/>
    <w:rsid w:val="008E04A7"/>
    <w:rsid w:val="009034CE"/>
    <w:rsid w:val="009110F4"/>
    <w:rsid w:val="00933A76"/>
    <w:rsid w:val="00954DC5"/>
    <w:rsid w:val="009815ED"/>
    <w:rsid w:val="00983C14"/>
    <w:rsid w:val="0099531E"/>
    <w:rsid w:val="009D3216"/>
    <w:rsid w:val="009F06C3"/>
    <w:rsid w:val="00A14EE6"/>
    <w:rsid w:val="00A15BDD"/>
    <w:rsid w:val="00A16B1E"/>
    <w:rsid w:val="00A53DB2"/>
    <w:rsid w:val="00A652F9"/>
    <w:rsid w:val="00A810FC"/>
    <w:rsid w:val="00AA373E"/>
    <w:rsid w:val="00AA4C2C"/>
    <w:rsid w:val="00AB6BCC"/>
    <w:rsid w:val="00AB6EB9"/>
    <w:rsid w:val="00AC5111"/>
    <w:rsid w:val="00AC6AD0"/>
    <w:rsid w:val="00AD3E16"/>
    <w:rsid w:val="00AE57AA"/>
    <w:rsid w:val="00AF0AE8"/>
    <w:rsid w:val="00B01655"/>
    <w:rsid w:val="00B30F76"/>
    <w:rsid w:val="00B424BE"/>
    <w:rsid w:val="00B5680A"/>
    <w:rsid w:val="00B633A5"/>
    <w:rsid w:val="00B90DC7"/>
    <w:rsid w:val="00B93756"/>
    <w:rsid w:val="00B97FC4"/>
    <w:rsid w:val="00CC2B0C"/>
    <w:rsid w:val="00CE2607"/>
    <w:rsid w:val="00D10C40"/>
    <w:rsid w:val="00D63BC4"/>
    <w:rsid w:val="00D87E87"/>
    <w:rsid w:val="00DA455C"/>
    <w:rsid w:val="00DB5531"/>
    <w:rsid w:val="00DB756C"/>
    <w:rsid w:val="00DC0A00"/>
    <w:rsid w:val="00DD2606"/>
    <w:rsid w:val="00DF28E4"/>
    <w:rsid w:val="00DF3763"/>
    <w:rsid w:val="00E01060"/>
    <w:rsid w:val="00E356FD"/>
    <w:rsid w:val="00E64905"/>
    <w:rsid w:val="00EB7810"/>
    <w:rsid w:val="00EF2864"/>
    <w:rsid w:val="00F1625E"/>
    <w:rsid w:val="00F16575"/>
    <w:rsid w:val="00F205CF"/>
    <w:rsid w:val="00F4479A"/>
    <w:rsid w:val="00F50CB6"/>
    <w:rsid w:val="00F8538E"/>
    <w:rsid w:val="031BB540"/>
    <w:rsid w:val="03A35312"/>
    <w:rsid w:val="073EBF97"/>
    <w:rsid w:val="08D83E02"/>
    <w:rsid w:val="09055EA5"/>
    <w:rsid w:val="0B290B28"/>
    <w:rsid w:val="0E0DB983"/>
    <w:rsid w:val="0E2CDE68"/>
    <w:rsid w:val="0E3E7176"/>
    <w:rsid w:val="0E4DED6A"/>
    <w:rsid w:val="0EA576F7"/>
    <w:rsid w:val="0FFBA1B9"/>
    <w:rsid w:val="11C6462D"/>
    <w:rsid w:val="11F84E48"/>
    <w:rsid w:val="1528F49C"/>
    <w:rsid w:val="17229FBA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7F2179B"/>
    <w:rsid w:val="29B3B797"/>
    <w:rsid w:val="29C6A49E"/>
    <w:rsid w:val="29C9416A"/>
    <w:rsid w:val="29FC7069"/>
    <w:rsid w:val="2C219968"/>
    <w:rsid w:val="2C60B4C9"/>
    <w:rsid w:val="2C9A10E4"/>
    <w:rsid w:val="31AB6671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4CC7C06"/>
    <w:rsid w:val="4550AE7F"/>
    <w:rsid w:val="4617AFE4"/>
    <w:rsid w:val="464801EE"/>
    <w:rsid w:val="469832E5"/>
    <w:rsid w:val="48971B5A"/>
    <w:rsid w:val="491D2856"/>
    <w:rsid w:val="499EC9CD"/>
    <w:rsid w:val="4A554558"/>
    <w:rsid w:val="4F94745C"/>
    <w:rsid w:val="4FF4FCDC"/>
    <w:rsid w:val="50627B3F"/>
    <w:rsid w:val="50F4E729"/>
    <w:rsid w:val="51975A63"/>
    <w:rsid w:val="534340EE"/>
    <w:rsid w:val="53B337E7"/>
    <w:rsid w:val="5436C18C"/>
    <w:rsid w:val="54D45493"/>
    <w:rsid w:val="55E0E071"/>
    <w:rsid w:val="5725EE7D"/>
    <w:rsid w:val="576CB1AE"/>
    <w:rsid w:val="589A3391"/>
    <w:rsid w:val="5998700D"/>
    <w:rsid w:val="59E35D44"/>
    <w:rsid w:val="5A97338B"/>
    <w:rsid w:val="5B15781F"/>
    <w:rsid w:val="5B8354AF"/>
    <w:rsid w:val="5D8A6AF2"/>
    <w:rsid w:val="5DCBA283"/>
    <w:rsid w:val="5F7F4A1B"/>
    <w:rsid w:val="5FAEF6B5"/>
    <w:rsid w:val="61B92657"/>
    <w:rsid w:val="6228B3A3"/>
    <w:rsid w:val="6697F478"/>
    <w:rsid w:val="66EDE4F0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8F624E7"/>
    <w:rsid w:val="7C14CF13"/>
    <w:rsid w:val="7C5B527C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AA37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A37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332</Words>
  <Characters>1964</Characters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2025-11-20T13:11:00Z</dcterms:modified>
</cp:coreProperties>
</file>